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44304" w:rsidRPr="00E12536" w:rsidRDefault="00680C62" w:rsidP="007B51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12536">
        <w:rPr>
          <w:rFonts w:ascii="Times New Roman" w:eastAsia="Times New Roman" w:hAnsi="Times New Roman" w:cs="Times New Roman"/>
          <w:i/>
          <w:sz w:val="26"/>
          <w:szCs w:val="24"/>
        </w:rPr>
        <w:t>Kính thưa Thầy và các Thầy Cô!</w:t>
      </w:r>
    </w:p>
    <w:p w14:paraId="00000002" w14:textId="77777777" w:rsidR="00F44304" w:rsidRPr="00E12536" w:rsidRDefault="00680C62" w:rsidP="007B51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1253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13/04/2024</w:t>
      </w:r>
    </w:p>
    <w:p w14:paraId="00000003" w14:textId="77777777" w:rsidR="00F44304" w:rsidRPr="00E12536" w:rsidRDefault="00680C62" w:rsidP="007B51A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12536">
        <w:rPr>
          <w:rFonts w:ascii="Times New Roman" w:eastAsia="Times New Roman" w:hAnsi="Times New Roman" w:cs="Times New Roman"/>
          <w:sz w:val="26"/>
          <w:szCs w:val="24"/>
        </w:rPr>
        <w:t>****************************</w:t>
      </w:r>
    </w:p>
    <w:p w14:paraId="6FB97B74" w14:textId="77777777" w:rsidR="00680C62" w:rsidRDefault="00680C62" w:rsidP="007B51A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12536">
        <w:rPr>
          <w:rFonts w:ascii="Times New Roman" w:eastAsia="Times New Roman" w:hAnsi="Times New Roman" w:cs="Times New Roman"/>
          <w:b/>
          <w:sz w:val="26"/>
          <w:szCs w:val="24"/>
        </w:rPr>
        <w:t>TỊNH KHÔNG PHÁP NGỮ</w:t>
      </w:r>
      <w:r w:rsidRPr="00E12536">
        <w:rPr>
          <w:rFonts w:ascii="Times New Roman" w:eastAsia="Times New Roman" w:hAnsi="Times New Roman" w:cs="Times New Roman"/>
          <w:sz w:val="26"/>
          <w:szCs w:val="24"/>
        </w:rPr>
        <w:t xml:space="preserve">  </w:t>
      </w:r>
    </w:p>
    <w:p w14:paraId="00000005" w14:textId="4CA84DB2" w:rsidR="00F44304" w:rsidRPr="00E12536" w:rsidRDefault="00680C62" w:rsidP="007B51A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12536">
        <w:rPr>
          <w:rFonts w:ascii="Times New Roman" w:eastAsia="Times New Roman" w:hAnsi="Times New Roman" w:cs="Times New Roman"/>
          <w:b/>
          <w:sz w:val="26"/>
          <w:szCs w:val="24"/>
        </w:rPr>
        <w:t>BÀI 95</w:t>
      </w:r>
    </w:p>
    <w:p w14:paraId="00000006" w14:textId="77777777" w:rsidR="00F44304" w:rsidRPr="00E12536" w:rsidRDefault="00680C62" w:rsidP="007B51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12536">
        <w:rPr>
          <w:rFonts w:ascii="Times New Roman" w:eastAsia="Times New Roman" w:hAnsi="Times New Roman" w:cs="Times New Roman"/>
          <w:sz w:val="26"/>
          <w:szCs w:val="24"/>
        </w:rPr>
        <w:t>Bài học hôm qua, Hòa Thượng nói, người xưa rất xem trọng việc gần gũi Thầy tốt, bạn lành vì Thầy tốt, bạn lành sẽ giúp chúng ta tăng tiến trên con đường tu hành. Người ngày nay thường rất tùy tiện, họ nghe thấy người nào có “</w:t>
      </w:r>
      <w:r w:rsidRPr="00E12536">
        <w:rPr>
          <w:rFonts w:ascii="Times New Roman" w:eastAsia="Times New Roman" w:hAnsi="Times New Roman" w:cs="Times New Roman"/>
          <w:i/>
          <w:sz w:val="26"/>
          <w:szCs w:val="24"/>
        </w:rPr>
        <w:t>danh cao tiếng tốt</w:t>
      </w:r>
      <w:r w:rsidRPr="00E12536">
        <w:rPr>
          <w:rFonts w:ascii="Times New Roman" w:eastAsia="Times New Roman" w:hAnsi="Times New Roman" w:cs="Times New Roman"/>
          <w:sz w:val="26"/>
          <w:szCs w:val="24"/>
        </w:rPr>
        <w:t>” thì liền đi theo mà không xem là người đó có làm đúng như pháp hay không. Ngày nay, người phản Thầy, công kích Thầy của mình nhưng vẫn có thể làm Thầy, vẫn có rất nhiều đồ chúng. Người xưa nói: “</w:t>
      </w:r>
      <w:r w:rsidRPr="00E12536">
        <w:rPr>
          <w:rFonts w:ascii="Times New Roman" w:eastAsia="Times New Roman" w:hAnsi="Times New Roman" w:cs="Times New Roman"/>
          <w:i/>
          <w:sz w:val="26"/>
          <w:szCs w:val="24"/>
        </w:rPr>
        <w:t>Nhất tự vi sư, bán tự vi sư</w:t>
      </w:r>
      <w:r w:rsidRPr="00E12536">
        <w:rPr>
          <w:rFonts w:ascii="Times New Roman" w:eastAsia="Times New Roman" w:hAnsi="Times New Roman" w:cs="Times New Roman"/>
          <w:sz w:val="26"/>
          <w:szCs w:val="24"/>
        </w:rPr>
        <w:t xml:space="preserve">”. Một chữ là Thầy, nửa chữ cũng là Thầy. Người dùng Phật pháp để trục lợi thì sẽ phải nhận nghiệp chướng rất nặng. Khi con người không </w:t>
      </w:r>
      <w:r w:rsidRPr="00E12536">
        <w:rPr>
          <w:rFonts w:ascii="Times New Roman" w:eastAsia="Times New Roman" w:hAnsi="Times New Roman" w:cs="Times New Roman"/>
          <w:sz w:val="26"/>
          <w:szCs w:val="24"/>
        </w:rPr>
        <w:t>còn “</w:t>
      </w:r>
      <w:r w:rsidRPr="00E12536">
        <w:rPr>
          <w:rFonts w:ascii="Times New Roman" w:eastAsia="Times New Roman" w:hAnsi="Times New Roman" w:cs="Times New Roman"/>
          <w:i/>
          <w:sz w:val="26"/>
          <w:szCs w:val="24"/>
        </w:rPr>
        <w:t>hiếu thân</w:t>
      </w:r>
      <w:r w:rsidRPr="00E12536">
        <w:rPr>
          <w:rFonts w:ascii="Times New Roman" w:eastAsia="Times New Roman" w:hAnsi="Times New Roman" w:cs="Times New Roman"/>
          <w:sz w:val="26"/>
          <w:szCs w:val="24"/>
        </w:rPr>
        <w:t>”, “</w:t>
      </w:r>
      <w:r w:rsidRPr="00E12536">
        <w:rPr>
          <w:rFonts w:ascii="Times New Roman" w:eastAsia="Times New Roman" w:hAnsi="Times New Roman" w:cs="Times New Roman"/>
          <w:i/>
          <w:sz w:val="26"/>
          <w:szCs w:val="24"/>
        </w:rPr>
        <w:t>tôn sư</w:t>
      </w:r>
      <w:r w:rsidRPr="00E12536">
        <w:rPr>
          <w:rFonts w:ascii="Times New Roman" w:eastAsia="Times New Roman" w:hAnsi="Times New Roman" w:cs="Times New Roman"/>
          <w:sz w:val="26"/>
          <w:szCs w:val="24"/>
        </w:rPr>
        <w:t>”</w:t>
      </w:r>
      <w:r w:rsidRPr="00E12536">
        <w:rPr>
          <w:rFonts w:ascii="Times New Roman" w:eastAsia="Times New Roman" w:hAnsi="Times New Roman" w:cs="Times New Roman"/>
          <w:sz w:val="26"/>
          <w:szCs w:val="24"/>
        </w:rPr>
        <w:t xml:space="preserve"> </w:t>
      </w:r>
      <w:r w:rsidRPr="00E12536">
        <w:rPr>
          <w:rFonts w:ascii="Times New Roman" w:eastAsia="Times New Roman" w:hAnsi="Times New Roman" w:cs="Times New Roman"/>
          <w:sz w:val="26"/>
          <w:szCs w:val="24"/>
        </w:rPr>
        <w:t>thì thế giới đó không còn là thế giới của con người. Hòa Thượng nói: “</w:t>
      </w:r>
      <w:r w:rsidRPr="00E12536">
        <w:rPr>
          <w:rFonts w:ascii="Times New Roman" w:eastAsia="Times New Roman" w:hAnsi="Times New Roman" w:cs="Times New Roman"/>
          <w:i/>
          <w:sz w:val="26"/>
          <w:szCs w:val="24"/>
        </w:rPr>
        <w:t>Thế giới của loài người là thế giới củ</w:t>
      </w:r>
      <w:r w:rsidRPr="00E12536">
        <w:rPr>
          <w:rFonts w:ascii="Times New Roman" w:eastAsia="Times New Roman" w:hAnsi="Times New Roman" w:cs="Times New Roman"/>
          <w:i/>
          <w:sz w:val="26"/>
          <w:szCs w:val="24"/>
        </w:rPr>
        <w:t xml:space="preserve">a </w:t>
      </w:r>
      <w:r w:rsidRPr="00E12536">
        <w:rPr>
          <w:rFonts w:ascii="Times New Roman" w:eastAsia="Times New Roman" w:hAnsi="Times New Roman" w:cs="Times New Roman"/>
          <w:i/>
          <w:sz w:val="26"/>
          <w:szCs w:val="24"/>
        </w:rPr>
        <w:t xml:space="preserve"> “hiếu thân”, “tôn sư”,</w:t>
      </w:r>
      <w:r w:rsidRPr="00E12536">
        <w:rPr>
          <w:rFonts w:ascii="Times New Roman" w:eastAsia="Times New Roman" w:hAnsi="Times New Roman" w:cs="Times New Roman"/>
          <w:i/>
          <w:sz w:val="26"/>
          <w:szCs w:val="24"/>
        </w:rPr>
        <w:t xml:space="preserve"> nếu thế giới không có</w:t>
      </w:r>
      <w:r w:rsidRPr="00E12536">
        <w:rPr>
          <w:rFonts w:ascii="Times New Roman" w:eastAsia="Times New Roman" w:hAnsi="Times New Roman" w:cs="Times New Roman"/>
          <w:i/>
          <w:sz w:val="26"/>
          <w:szCs w:val="24"/>
        </w:rPr>
        <w:t xml:space="preserve">  “hiếu thân”, “tôn sư”</w:t>
      </w:r>
      <w:r w:rsidRPr="00E12536">
        <w:rPr>
          <w:rFonts w:ascii="Times New Roman" w:eastAsia="Times New Roman" w:hAnsi="Times New Roman" w:cs="Times New Roman"/>
          <w:i/>
          <w:sz w:val="26"/>
          <w:szCs w:val="24"/>
        </w:rPr>
        <w:t xml:space="preserve"> thì đó là thế giới của tam ác đạo</w:t>
      </w:r>
      <w:r w:rsidRPr="00E12536">
        <w:rPr>
          <w:rFonts w:ascii="Times New Roman" w:eastAsia="Times New Roman" w:hAnsi="Times New Roman" w:cs="Times New Roman"/>
          <w:sz w:val="26"/>
          <w:szCs w:val="24"/>
        </w:rPr>
        <w:t>”.</w:t>
      </w:r>
    </w:p>
    <w:p w14:paraId="00000007" w14:textId="77777777" w:rsidR="00F44304" w:rsidRPr="00E12536" w:rsidRDefault="00680C62" w:rsidP="007B51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12536">
        <w:rPr>
          <w:rFonts w:ascii="Times New Roman" w:eastAsia="Times New Roman" w:hAnsi="Times New Roman" w:cs="Times New Roman"/>
          <w:sz w:val="26"/>
          <w:szCs w:val="24"/>
        </w:rPr>
        <w:t>Có người từng đến đây để xin làm học trò của tôi, tôi nhắc họ không cần làm như vậy, họ chỉ cần chuyên tâm tu hành là được. Mấy năm sau, người đó gọi cho tôi hỏi: “</w:t>
      </w:r>
      <w:r w:rsidRPr="00E12536">
        <w:rPr>
          <w:rFonts w:ascii="Times New Roman" w:eastAsia="Times New Roman" w:hAnsi="Times New Roman" w:cs="Times New Roman"/>
          <w:i/>
          <w:sz w:val="26"/>
          <w:szCs w:val="24"/>
        </w:rPr>
        <w:t>Con đã quy y sáu lần rồi bây giờ con quy y thêm một lần nữa có được không?</w:t>
      </w:r>
      <w:r w:rsidRPr="00E12536">
        <w:rPr>
          <w:rFonts w:ascii="Times New Roman" w:eastAsia="Times New Roman" w:hAnsi="Times New Roman" w:cs="Times New Roman"/>
          <w:sz w:val="26"/>
          <w:szCs w:val="24"/>
        </w:rPr>
        <w:t>”. Tôi nói, cô đã quy y sáu lần rồi thì thêm một lần nữa cũng không sao. Tâm của họ quá loạn, quá da</w:t>
      </w:r>
      <w:r w:rsidRPr="00E12536">
        <w:rPr>
          <w:rFonts w:ascii="Times New Roman" w:eastAsia="Times New Roman" w:hAnsi="Times New Roman" w:cs="Times New Roman"/>
          <w:sz w:val="26"/>
          <w:szCs w:val="24"/>
        </w:rPr>
        <w:t xml:space="preserve">o </w:t>
      </w:r>
      <w:r w:rsidRPr="00E12536">
        <w:rPr>
          <w:rFonts w:ascii="Times New Roman" w:eastAsia="Times New Roman" w:hAnsi="Times New Roman" w:cs="Times New Roman"/>
          <w:sz w:val="26"/>
          <w:szCs w:val="24"/>
        </w:rPr>
        <w:t>động khiến cho gia đình của họ cũng dao động. Ngày trước, có một người ở Mỹ gọi về cho tôi nói: “</w:t>
      </w:r>
      <w:r w:rsidRPr="00E12536">
        <w:rPr>
          <w:rFonts w:ascii="Times New Roman" w:eastAsia="Times New Roman" w:hAnsi="Times New Roman" w:cs="Times New Roman"/>
          <w:i/>
          <w:sz w:val="26"/>
          <w:szCs w:val="24"/>
        </w:rPr>
        <w:t>Hôm nay con nhận Thầy làm Thầy!</w:t>
      </w:r>
      <w:r w:rsidRPr="00E12536">
        <w:rPr>
          <w:rFonts w:ascii="Times New Roman" w:eastAsia="Times New Roman" w:hAnsi="Times New Roman" w:cs="Times New Roman"/>
          <w:sz w:val="26"/>
          <w:szCs w:val="24"/>
        </w:rPr>
        <w:t>”. Tôi nói, họ chỉ cần hướng đến Phật A Di Đà, hướng đến Hòa Thượng Tịnh Không học tập là được nhưng họ vẫn cưỡng cầu lạy tôi trong điện thoại. Vài năm sau, người đó gọi cho tôi nói là họ không nhận tôi làm T</w:t>
      </w:r>
      <w:r w:rsidRPr="00E12536">
        <w:rPr>
          <w:rFonts w:ascii="Times New Roman" w:eastAsia="Times New Roman" w:hAnsi="Times New Roman" w:cs="Times New Roman"/>
          <w:sz w:val="26"/>
          <w:szCs w:val="24"/>
        </w:rPr>
        <w:t>hầy nữa. Tôi nói, tôi chưa từng nhận họ làm học trò. Chúng ta ở với bạn lành thì chúng ta nhất định sẽ trở thành người lành. Chúng ta ở với bạn nhậu lâu ngày thì chúng ta cũng sẽ trở thành người t</w:t>
      </w:r>
      <w:r w:rsidRPr="00E12536">
        <w:rPr>
          <w:rFonts w:ascii="Times New Roman" w:eastAsia="Times New Roman" w:hAnsi="Times New Roman" w:cs="Times New Roman"/>
          <w:sz w:val="26"/>
          <w:szCs w:val="24"/>
        </w:rPr>
        <w:t>hích nhậu.</w:t>
      </w:r>
    </w:p>
    <w:p w14:paraId="00000008" w14:textId="77777777" w:rsidR="00F44304" w:rsidRPr="00E12536" w:rsidRDefault="00680C62" w:rsidP="007B51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12536">
        <w:rPr>
          <w:rFonts w:ascii="Times New Roman" w:eastAsia="Times New Roman" w:hAnsi="Times New Roman" w:cs="Times New Roman"/>
          <w:sz w:val="26"/>
          <w:szCs w:val="24"/>
        </w:rPr>
        <w:t>Phật dạy chúng ta: “</w:t>
      </w:r>
      <w:r w:rsidRPr="00E12536">
        <w:rPr>
          <w:rFonts w:ascii="Times New Roman" w:eastAsia="Times New Roman" w:hAnsi="Times New Roman" w:cs="Times New Roman"/>
          <w:b/>
          <w:i/>
          <w:sz w:val="26"/>
          <w:szCs w:val="24"/>
        </w:rPr>
        <w:t>Phàm sở hữu tướng giai thị hư vọng, nhất thiết pháp hữu vi như mộng huyễn bào ảnh</w:t>
      </w:r>
      <w:r w:rsidRPr="00E12536">
        <w:rPr>
          <w:rFonts w:ascii="Times New Roman" w:eastAsia="Times New Roman" w:hAnsi="Times New Roman" w:cs="Times New Roman"/>
          <w:sz w:val="26"/>
          <w:szCs w:val="24"/>
        </w:rPr>
        <w:t>”. Mọi thứ vốn không thật cũng không giả, thật giả là do chúng ta chấp trước. Hòa Thượng nói: “</w:t>
      </w:r>
      <w:r w:rsidRPr="00E12536">
        <w:rPr>
          <w:rFonts w:ascii="Times New Roman" w:eastAsia="Times New Roman" w:hAnsi="Times New Roman" w:cs="Times New Roman"/>
          <w:b/>
          <w:i/>
          <w:sz w:val="26"/>
          <w:szCs w:val="24"/>
        </w:rPr>
        <w:t>Tổ sư Đại Đức mang pháp môn Tịnh Độ thuần chánh đến với chúng ta nhưng chúng ta đã làm cho pháp môn Tịnh Độ bị hoen ố, chúng ta khiến cho nhiều người mất niềm tin với Phật pháp</w:t>
      </w:r>
      <w:r w:rsidRPr="00E12536">
        <w:rPr>
          <w:rFonts w:ascii="Times New Roman" w:eastAsia="Times New Roman" w:hAnsi="Times New Roman" w:cs="Times New Roman"/>
          <w:sz w:val="26"/>
          <w:szCs w:val="24"/>
        </w:rPr>
        <w:t>”. Hằng ngày, chúng ta chỉ cần sống đời sống của một người bình thường, chúng ta làm đúng vai trò, bổn phận thì chúng ta đã làm ra biểu pháp cho người. Chúng ta</w:t>
      </w:r>
      <w:r w:rsidRPr="00E12536">
        <w:rPr>
          <w:rFonts w:ascii="Times New Roman" w:eastAsia="Times New Roman" w:hAnsi="Times New Roman" w:cs="Times New Roman"/>
          <w:sz w:val="26"/>
          <w:szCs w:val="24"/>
        </w:rPr>
        <w:t xml:space="preserve"> hiếu thảo với Cha Mẹ, kính trọng Thầy Cô, chúng ta sống bình dị, gần gũi với mọi người thì chúng ta đã làm ra biểu pháp cho người.</w:t>
      </w:r>
    </w:p>
    <w:p w14:paraId="00000009" w14:textId="77777777" w:rsidR="00F44304" w:rsidRPr="00E12536" w:rsidRDefault="00680C62" w:rsidP="007B51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12536">
        <w:rPr>
          <w:rFonts w:ascii="Times New Roman" w:eastAsia="Times New Roman" w:hAnsi="Times New Roman" w:cs="Times New Roman"/>
          <w:sz w:val="26"/>
          <w:szCs w:val="24"/>
        </w:rPr>
        <w:t>Hòa Thượng dạy: “</w:t>
      </w:r>
      <w:r w:rsidRPr="00E12536">
        <w:rPr>
          <w:rFonts w:ascii="Times New Roman" w:eastAsia="Times New Roman" w:hAnsi="Times New Roman" w:cs="Times New Roman"/>
          <w:b/>
          <w:i/>
          <w:sz w:val="26"/>
          <w:szCs w:val="24"/>
        </w:rPr>
        <w:t>Chúng ta tu hành, mức thấp nhất là chúng ta phải chuyển đổi được tập khí của chính mình</w:t>
      </w:r>
      <w:r w:rsidRPr="00E12536">
        <w:rPr>
          <w:rFonts w:ascii="Times New Roman" w:eastAsia="Times New Roman" w:hAnsi="Times New Roman" w:cs="Times New Roman"/>
          <w:sz w:val="26"/>
          <w:szCs w:val="24"/>
        </w:rPr>
        <w:t>”. Chúng ta vẫn còn tập khí nhưng chúng không khởi tác dụng thì đó là chúng ta đang thật tu. Chúng ta vẫn ham ăn, ham ngủ, ham danh lợi và chúng ta để những tập khí đó sai khiến thì đó là chúng ta chưa có tu hành. Nhà Phật nói: “</w:t>
      </w:r>
      <w:r w:rsidRPr="00E12536">
        <w:rPr>
          <w:rFonts w:ascii="Times New Roman" w:eastAsia="Times New Roman" w:hAnsi="Times New Roman" w:cs="Times New Roman"/>
          <w:b/>
          <w:i/>
          <w:sz w:val="26"/>
          <w:szCs w:val="24"/>
        </w:rPr>
        <w:t>Cảnh tùy tâm chuyển</w:t>
      </w:r>
      <w:r w:rsidRPr="00E12536">
        <w:rPr>
          <w:rFonts w:ascii="Times New Roman" w:eastAsia="Times New Roman" w:hAnsi="Times New Roman" w:cs="Times New Roman"/>
          <w:sz w:val="26"/>
          <w:szCs w:val="24"/>
        </w:rPr>
        <w:t>”. Chúng ta không thật tu thì cảnh sẽ chuyển theo hướng xấu. Chúng ta vẫn đầy đủ các tập khí “</w:t>
      </w:r>
      <w:r w:rsidRPr="00E12536">
        <w:rPr>
          <w:rFonts w:ascii="Times New Roman" w:eastAsia="Times New Roman" w:hAnsi="Times New Roman" w:cs="Times New Roman"/>
          <w:i/>
          <w:sz w:val="26"/>
          <w:szCs w:val="24"/>
        </w:rPr>
        <w:t>tự tư tự lợi</w:t>
      </w:r>
      <w:r w:rsidRPr="00E12536">
        <w:rPr>
          <w:rFonts w:ascii="Times New Roman" w:eastAsia="Times New Roman" w:hAnsi="Times New Roman" w:cs="Times New Roman"/>
          <w:sz w:val="26"/>
          <w:szCs w:val="24"/>
        </w:rPr>
        <w:t>”, “</w:t>
      </w:r>
      <w:r w:rsidRPr="00E12536">
        <w:rPr>
          <w:rFonts w:ascii="Times New Roman" w:eastAsia="Times New Roman" w:hAnsi="Times New Roman" w:cs="Times New Roman"/>
          <w:i/>
          <w:sz w:val="26"/>
          <w:szCs w:val="24"/>
        </w:rPr>
        <w:t>danh vọng lợi dưỡng</w:t>
      </w:r>
      <w:r w:rsidRPr="00E12536">
        <w:rPr>
          <w:rFonts w:ascii="Times New Roman" w:eastAsia="Times New Roman" w:hAnsi="Times New Roman" w:cs="Times New Roman"/>
          <w:sz w:val="26"/>
          <w:szCs w:val="24"/>
        </w:rPr>
        <w:t>”, “</w:t>
      </w:r>
      <w:r w:rsidRPr="00E12536">
        <w:rPr>
          <w:rFonts w:ascii="Times New Roman" w:eastAsia="Times New Roman" w:hAnsi="Times New Roman" w:cs="Times New Roman"/>
          <w:i/>
          <w:sz w:val="26"/>
          <w:szCs w:val="24"/>
        </w:rPr>
        <w:t>tham, sân, si, mạn</w:t>
      </w:r>
      <w:r w:rsidRPr="00E12536">
        <w:rPr>
          <w:rFonts w:ascii="Times New Roman" w:eastAsia="Times New Roman" w:hAnsi="Times New Roman" w:cs="Times New Roman"/>
          <w:sz w:val="26"/>
          <w:szCs w:val="24"/>
        </w:rPr>
        <w:t>”, trong đó đặc biệt là tậ</w:t>
      </w:r>
      <w:r w:rsidRPr="00E12536">
        <w:rPr>
          <w:rFonts w:ascii="Times New Roman" w:eastAsia="Times New Roman" w:hAnsi="Times New Roman" w:cs="Times New Roman"/>
          <w:sz w:val="26"/>
          <w:szCs w:val="24"/>
        </w:rPr>
        <w:t>p khí “</w:t>
      </w:r>
      <w:r w:rsidRPr="00E12536">
        <w:rPr>
          <w:rFonts w:ascii="Times New Roman" w:eastAsia="Times New Roman" w:hAnsi="Times New Roman" w:cs="Times New Roman"/>
          <w:i/>
          <w:sz w:val="26"/>
          <w:szCs w:val="24"/>
        </w:rPr>
        <w:t>ngạo mạn</w:t>
      </w:r>
      <w:r w:rsidRPr="00E12536">
        <w:rPr>
          <w:rFonts w:ascii="Times New Roman" w:eastAsia="Times New Roman" w:hAnsi="Times New Roman" w:cs="Times New Roman"/>
          <w:sz w:val="26"/>
          <w:szCs w:val="24"/>
        </w:rPr>
        <w:t>”.</w:t>
      </w:r>
    </w:p>
    <w:p w14:paraId="65009010" w14:textId="77777777" w:rsidR="00680C62" w:rsidRDefault="00680C62" w:rsidP="007B51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12536">
        <w:rPr>
          <w:rFonts w:ascii="Times New Roman" w:eastAsia="Times New Roman" w:hAnsi="Times New Roman" w:cs="Times New Roman"/>
          <w:sz w:val="26"/>
          <w:szCs w:val="24"/>
        </w:rPr>
        <w:t>Chúng ta nhìn vào tướng mạo của một người thì chúng ta sẽ biết là tâm của họ đã chuyển đổi hay chưa. Khi Hòa Thượng nghe một số người khen Thầy bói nói rất hay thì Hòa Thượng nói: “</w:t>
      </w:r>
      <w:r w:rsidRPr="00E12536">
        <w:rPr>
          <w:rFonts w:ascii="Times New Roman" w:eastAsia="Times New Roman" w:hAnsi="Times New Roman" w:cs="Times New Roman"/>
          <w:b/>
          <w:i/>
          <w:sz w:val="26"/>
          <w:szCs w:val="24"/>
        </w:rPr>
        <w:t>Chúng ta đi xem bói mà chúng ta khen Thầy bói nói đúng, đáng lẽ chúng ta phải xấu hổ mà khóc một trận vì chúng ta tu hành mà vận mạng của chúng ta không có một chút thay đổi nào!</w:t>
      </w:r>
      <w:r w:rsidRPr="00E12536">
        <w:rPr>
          <w:rFonts w:ascii="Times New Roman" w:eastAsia="Times New Roman" w:hAnsi="Times New Roman" w:cs="Times New Roman"/>
          <w:sz w:val="26"/>
          <w:szCs w:val="24"/>
        </w:rPr>
        <w:t>”. Người tu hành đúng ra phải không còn vận số. Ngày xưa, mọi người nói, theo vận số thì vợ chồng tôi sẽ “</w:t>
      </w:r>
      <w:r w:rsidRPr="00E12536">
        <w:rPr>
          <w:rFonts w:ascii="Times New Roman" w:eastAsia="Times New Roman" w:hAnsi="Times New Roman" w:cs="Times New Roman"/>
          <w:i/>
          <w:sz w:val="26"/>
          <w:szCs w:val="24"/>
        </w:rPr>
        <w:t>tàn mạt</w:t>
      </w:r>
      <w:r w:rsidRPr="00E12536">
        <w:rPr>
          <w:rFonts w:ascii="Times New Roman" w:eastAsia="Times New Roman" w:hAnsi="Times New Roman" w:cs="Times New Roman"/>
          <w:sz w:val="26"/>
          <w:szCs w:val="24"/>
        </w:rPr>
        <w:t>”. Lời nói của họ cảnh báo để tôi phải tích cực thay đổi vận số thông qua làm những việc hy sinh phụng hiến.</w:t>
      </w:r>
    </w:p>
    <w:p w14:paraId="0000000B" w14:textId="39C21085" w:rsidR="00F44304" w:rsidRPr="00E12536" w:rsidRDefault="00680C62" w:rsidP="007B51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12536">
        <w:rPr>
          <w:rFonts w:ascii="Times New Roman" w:eastAsia="Times New Roman" w:hAnsi="Times New Roman" w:cs="Times New Roman"/>
          <w:sz w:val="26"/>
          <w:szCs w:val="24"/>
        </w:rPr>
        <w:t>Hôm qua, tôi gặp lại một bà cụ, bà và con gái rất vui vì nhận được đậu sạch. Tôi nhắn tin cho con gái bà, khi nào cần rau, đậu thì họ chỉ cần nhắn tin là tôi sẽ mang đến. Đây là cách để chúng ta thay đổi vận mệnh. Tôi có thể thay đổi vận mệnh thì mọi người cũng có thể thay đổi vận mệnh. Khi chúng ta tích cực làm thì tâm lượng của chúng ta sẽ dần thay đổi, tâm lượng của chúng ta thay đổi thì vận mệnh của chúng ta sẽ thay đổi. Hòa Thượng nói: “</w:t>
      </w:r>
      <w:r w:rsidRPr="00E12536">
        <w:rPr>
          <w:rFonts w:ascii="Times New Roman" w:eastAsia="Times New Roman" w:hAnsi="Times New Roman" w:cs="Times New Roman"/>
          <w:b/>
          <w:i/>
          <w:sz w:val="26"/>
          <w:szCs w:val="24"/>
        </w:rPr>
        <w:t>Công phu thấp nhất là chúng ta có thể thay đổi được vận mệnh của mình</w:t>
      </w:r>
      <w:r w:rsidRPr="00E12536">
        <w:rPr>
          <w:rFonts w:ascii="Times New Roman" w:eastAsia="Times New Roman" w:hAnsi="Times New Roman" w:cs="Times New Roman"/>
          <w:sz w:val="26"/>
          <w:szCs w:val="24"/>
        </w:rPr>
        <w:t>”. Tôi nhìn thấy nhiều người đã có thể thay đổi vận mạng. Nhiều người nói với tôi, nếu họ không học Phật thì họ đã không tuổi thọ. Nhà Phật nói: “</w:t>
      </w:r>
      <w:r w:rsidRPr="00E12536">
        <w:rPr>
          <w:rFonts w:ascii="Times New Roman" w:eastAsia="Times New Roman" w:hAnsi="Times New Roman" w:cs="Times New Roman"/>
          <w:b/>
          <w:i/>
          <w:sz w:val="26"/>
          <w:szCs w:val="24"/>
        </w:rPr>
        <w:t>Cảnh tuỳ tâm chuyển</w:t>
      </w:r>
      <w:r w:rsidRPr="00E12536">
        <w:rPr>
          <w:rFonts w:ascii="Times New Roman" w:eastAsia="Times New Roman" w:hAnsi="Times New Roman" w:cs="Times New Roman"/>
          <w:sz w:val="26"/>
          <w:szCs w:val="24"/>
        </w:rPr>
        <w:t>” hay “</w:t>
      </w:r>
      <w:r w:rsidRPr="00E12536">
        <w:rPr>
          <w:rFonts w:ascii="Times New Roman" w:eastAsia="Times New Roman" w:hAnsi="Times New Roman" w:cs="Times New Roman"/>
          <w:b/>
          <w:i/>
          <w:sz w:val="26"/>
          <w:szCs w:val="24"/>
        </w:rPr>
        <w:t>Y báo tuỳ theo chánh báo chuyể</w:t>
      </w:r>
      <w:r w:rsidRPr="00E12536">
        <w:rPr>
          <w:rFonts w:ascii="Times New Roman" w:eastAsia="Times New Roman" w:hAnsi="Times New Roman" w:cs="Times New Roman"/>
          <w:sz w:val="26"/>
          <w:szCs w:val="24"/>
        </w:rPr>
        <w:t>n”. “</w:t>
      </w:r>
      <w:r w:rsidRPr="00E12536">
        <w:rPr>
          <w:rFonts w:ascii="Times New Roman" w:eastAsia="Times New Roman" w:hAnsi="Times New Roman" w:cs="Times New Roman"/>
          <w:i/>
          <w:sz w:val="26"/>
          <w:szCs w:val="24"/>
        </w:rPr>
        <w:t>Y báo</w:t>
      </w:r>
      <w:r w:rsidRPr="00E12536">
        <w:rPr>
          <w:rFonts w:ascii="Times New Roman" w:eastAsia="Times New Roman" w:hAnsi="Times New Roman" w:cs="Times New Roman"/>
          <w:sz w:val="26"/>
          <w:szCs w:val="24"/>
        </w:rPr>
        <w:t>” là hoàn cảnh xung quanh. “</w:t>
      </w:r>
      <w:r w:rsidRPr="00E12536">
        <w:rPr>
          <w:rFonts w:ascii="Times New Roman" w:eastAsia="Times New Roman" w:hAnsi="Times New Roman" w:cs="Times New Roman"/>
          <w:i/>
          <w:sz w:val="26"/>
          <w:szCs w:val="24"/>
        </w:rPr>
        <w:t>Chánh báo</w:t>
      </w:r>
      <w:r w:rsidRPr="00E12536">
        <w:rPr>
          <w:rFonts w:ascii="Times New Roman" w:eastAsia="Times New Roman" w:hAnsi="Times New Roman" w:cs="Times New Roman"/>
          <w:sz w:val="26"/>
          <w:szCs w:val="24"/>
        </w:rPr>
        <w:t>” là tâm chúng ta.</w:t>
      </w:r>
    </w:p>
    <w:p w14:paraId="5BC4E016" w14:textId="77777777" w:rsidR="00680C62" w:rsidRDefault="00680C62" w:rsidP="007B51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12536">
        <w:rPr>
          <w:rFonts w:ascii="Times New Roman" w:eastAsia="Times New Roman" w:hAnsi="Times New Roman" w:cs="Times New Roman"/>
          <w:sz w:val="26"/>
          <w:szCs w:val="24"/>
        </w:rPr>
        <w:t>Nơi chúng ta đến, những vườn rau thuỷ canh, thổ canh, cây ăn trái đã mọc lên xanh tốt. Trước đây, nơi tôi ở, mặt đất là đá non không thể trồng trọt, tôi đã dùng hàng trăm bao phân để cải tạo đất. Chúng ta muốn hoàn cảnh thay đổi thì tâm chúng ta phải thay đổi. Chúng ta lười biếng, chểnh mảng, nhếch nhác thì chúng ta không thể thay đổi được vận mạng.</w:t>
      </w:r>
    </w:p>
    <w:p w14:paraId="0000000D" w14:textId="61A3962B" w:rsidR="00F44304" w:rsidRPr="00E12536" w:rsidRDefault="00680C62" w:rsidP="007B51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12536">
        <w:rPr>
          <w:rFonts w:ascii="Times New Roman" w:eastAsia="Times New Roman" w:hAnsi="Times New Roman" w:cs="Times New Roman"/>
          <w:sz w:val="26"/>
          <w:szCs w:val="24"/>
        </w:rPr>
        <w:t>Tôi luôn mặc bộ đồ của người lao động, ống quần hoặc tay áo của tôi luôn ướt. Buổi sáng, tôi dạy lúc 3 giờ 30 phút để lạy Phật, khi tôi thấy hết nước thì tôi bật máy bơm để bơm nước vào bể lọc. Những việc làm này là cơ hội để chúng ta điều thân, điều tâm. Đây chính là chúng ta tu hành. Gần 20 năm, tôi hứng nước mưa để dùng trong sinh hoạt, bơm nước giếng lên để lọc, sau đó dùng nước đã lọc để tưới cây. Khi mưa xuống, tôi hứng nước nếu nước mưa vẫn còn bụi đen thì tôi sẽ không hứng, thường thì đến đến trận m</w:t>
      </w:r>
      <w:r w:rsidRPr="00E12536">
        <w:rPr>
          <w:rFonts w:ascii="Times New Roman" w:eastAsia="Times New Roman" w:hAnsi="Times New Roman" w:cs="Times New Roman"/>
          <w:sz w:val="26"/>
          <w:szCs w:val="24"/>
        </w:rPr>
        <w:t>ưa thứ ba, nước đã trong thì tôi hứng nước đó lọc. Chúng ta không thể tự nhiên thay đổi được vận mạng. Hòa Thượng nói: “</w:t>
      </w:r>
      <w:r w:rsidRPr="00E12536">
        <w:rPr>
          <w:rFonts w:ascii="Times New Roman" w:eastAsia="Times New Roman" w:hAnsi="Times New Roman" w:cs="Times New Roman"/>
          <w:b/>
          <w:i/>
          <w:sz w:val="26"/>
          <w:szCs w:val="24"/>
        </w:rPr>
        <w:t>Chúng ta muốn có năng lực, trí tuệ thì chúng ta phải chính mình nỗ lực, phát huy</w:t>
      </w:r>
      <w:r w:rsidRPr="00E12536">
        <w:rPr>
          <w:rFonts w:ascii="Times New Roman" w:eastAsia="Times New Roman" w:hAnsi="Times New Roman" w:cs="Times New Roman"/>
          <w:sz w:val="26"/>
          <w:szCs w:val="24"/>
        </w:rPr>
        <w:t>”. Chúng ta muốn chuyển được cảnh thì chúng ta phải chuyển được tâm. Chúng ta đã chuyển được tâm, khắc chế được tập khí xấu ác của mình chưa? Chúng ta chưa khắc chế được tập khí xấu ác thì chúng ta đừng mong sẽ chuyển được hoàn cảnh!</w:t>
      </w:r>
    </w:p>
    <w:p w14:paraId="602DC380" w14:textId="77777777" w:rsidR="00680C62" w:rsidRDefault="00680C62" w:rsidP="007B51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12536">
        <w:rPr>
          <w:rFonts w:ascii="Times New Roman" w:eastAsia="Times New Roman" w:hAnsi="Times New Roman" w:cs="Times New Roman"/>
          <w:sz w:val="26"/>
          <w:szCs w:val="24"/>
        </w:rPr>
        <w:t>Hòa Thượng nói: “</w:t>
      </w:r>
      <w:r w:rsidRPr="00E12536">
        <w:rPr>
          <w:rFonts w:ascii="Times New Roman" w:eastAsia="Times New Roman" w:hAnsi="Times New Roman" w:cs="Times New Roman"/>
          <w:b/>
          <w:i/>
          <w:sz w:val="26"/>
          <w:szCs w:val="24"/>
        </w:rPr>
        <w:t>Năm xưa Thế Tôn dạy học, đệ tử đều là Bồ Tát, A-La-Hán, tuy rằng không có chế độ, không có tổ chức nhưng Ngài bồi dưỡng ra những đệ tử đều là nhân tài, đều là những người có thể giáo hoá chúng sanh. Người hiện đại, có chế độ, có tổ chức, trên biểu hiện rất có lề lối thế nhưng lại không có chút thành tựu nào! Đây chính là người giác ngộ thì không có việc, người mê hoặc thì nhiều việc. Chúng ta hiểu được đạo lý này thì chúng ta biết được, chính mình phải nên dụng công như thế nào</w:t>
      </w:r>
      <w:r w:rsidRPr="00E12536">
        <w:rPr>
          <w:rFonts w:ascii="Times New Roman" w:eastAsia="Times New Roman" w:hAnsi="Times New Roman" w:cs="Times New Roman"/>
          <w:sz w:val="26"/>
          <w:szCs w:val="24"/>
        </w:rPr>
        <w:t>”. “</w:t>
      </w:r>
      <w:r w:rsidRPr="00E12536">
        <w:rPr>
          <w:rFonts w:ascii="Times New Roman" w:eastAsia="Times New Roman" w:hAnsi="Times New Roman" w:cs="Times New Roman"/>
          <w:i/>
          <w:sz w:val="26"/>
          <w:szCs w:val="24"/>
        </w:rPr>
        <w:t>Thành tựu</w:t>
      </w:r>
      <w:r w:rsidRPr="00E12536">
        <w:rPr>
          <w:rFonts w:ascii="Times New Roman" w:eastAsia="Times New Roman" w:hAnsi="Times New Roman" w:cs="Times New Roman"/>
          <w:sz w:val="26"/>
          <w:szCs w:val="24"/>
        </w:rPr>
        <w:t xml:space="preserve">” ở đây là thành </w:t>
      </w:r>
      <w:r w:rsidRPr="00E12536">
        <w:rPr>
          <w:rFonts w:ascii="Times New Roman" w:eastAsia="Times New Roman" w:hAnsi="Times New Roman" w:cs="Times New Roman"/>
          <w:sz w:val="26"/>
          <w:szCs w:val="24"/>
        </w:rPr>
        <w:t>tựu về mặt nội tâm. Hằng ngày, chúng ta vẫn sống trong phiền não, vẫn bị chi phối bởi vọng tưởng, phân biệt, chấp trước. Chúng ta không khắc chế bản thân thì chúng ta không thể có thành tựu. Chúng ta phải rèn luyện thân để điều phục tâm. Nhiều người chỉ điều tâm chứ không rèn thân.</w:t>
      </w:r>
    </w:p>
    <w:p w14:paraId="04895379" w14:textId="77777777" w:rsidR="00680C62" w:rsidRDefault="00680C62" w:rsidP="007B51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12536">
        <w:rPr>
          <w:rFonts w:ascii="Times New Roman" w:eastAsia="Times New Roman" w:hAnsi="Times New Roman" w:cs="Times New Roman"/>
          <w:sz w:val="26"/>
          <w:szCs w:val="24"/>
        </w:rPr>
        <w:t>Hòa Thượng nói: “</w:t>
      </w:r>
      <w:r w:rsidRPr="00E12536">
        <w:rPr>
          <w:rFonts w:ascii="Times New Roman" w:eastAsia="Times New Roman" w:hAnsi="Times New Roman" w:cs="Times New Roman"/>
          <w:b/>
          <w:i/>
          <w:sz w:val="26"/>
          <w:szCs w:val="24"/>
        </w:rPr>
        <w:t>Chúng ta có thể ngày ngày tiến bộ thì chúng ta là hiền nhân. Chúng ta tháng sau tiến bộ hơn tháng trước thì đây đã là kết quả rất khả quan. Làm thế nào để chúng ta biết chính mình có tiến bộ? Chúng ta tiến bộ là khi tâm địa chúng ta thanh tịnh, chúng ta giảm dần những vướng bận, lo âu</w:t>
      </w:r>
      <w:r w:rsidRPr="00E12536">
        <w:rPr>
          <w:rFonts w:ascii="Times New Roman" w:eastAsia="Times New Roman" w:hAnsi="Times New Roman" w:cs="Times New Roman"/>
          <w:sz w:val="26"/>
          <w:szCs w:val="24"/>
        </w:rPr>
        <w:t xml:space="preserve">”.  Chúng ta làm nhiều việc nhưng chúng ta vẫn phải giữ tâm </w:t>
      </w:r>
      <w:r w:rsidRPr="00E12536">
        <w:rPr>
          <w:rFonts w:ascii="Times New Roman" w:eastAsia="Times New Roman" w:hAnsi="Times New Roman" w:cs="Times New Roman"/>
          <w:sz w:val="26"/>
          <w:szCs w:val="24"/>
        </w:rPr>
        <w:t xml:space="preserve">rỗng </w:t>
      </w:r>
      <w:r w:rsidRPr="00E12536">
        <w:rPr>
          <w:rFonts w:ascii="Times New Roman" w:eastAsia="Times New Roman" w:hAnsi="Times New Roman" w:cs="Times New Roman"/>
          <w:sz w:val="26"/>
          <w:szCs w:val="24"/>
        </w:rPr>
        <w:t>rang. Người xưa nói: “</w:t>
      </w:r>
      <w:r w:rsidRPr="00E12536">
        <w:rPr>
          <w:rFonts w:ascii="Times New Roman" w:eastAsia="Times New Roman" w:hAnsi="Times New Roman" w:cs="Times New Roman"/>
          <w:i/>
          <w:sz w:val="26"/>
          <w:szCs w:val="24"/>
        </w:rPr>
        <w:t>Nhiều việc không bằng ít việc, ít việc không bằng không việc gì</w:t>
      </w:r>
      <w:r w:rsidRPr="00E12536">
        <w:rPr>
          <w:rFonts w:ascii="Times New Roman" w:eastAsia="Times New Roman" w:hAnsi="Times New Roman" w:cs="Times New Roman"/>
          <w:sz w:val="26"/>
          <w:szCs w:val="24"/>
        </w:rPr>
        <w:t>”. “</w:t>
      </w:r>
      <w:r w:rsidRPr="00E12536">
        <w:rPr>
          <w:rFonts w:ascii="Times New Roman" w:eastAsia="Times New Roman" w:hAnsi="Times New Roman" w:cs="Times New Roman"/>
          <w:i/>
          <w:sz w:val="26"/>
          <w:szCs w:val="24"/>
        </w:rPr>
        <w:t>Nhiều việc</w:t>
      </w:r>
      <w:r w:rsidRPr="00E12536">
        <w:rPr>
          <w:rFonts w:ascii="Times New Roman" w:eastAsia="Times New Roman" w:hAnsi="Times New Roman" w:cs="Times New Roman"/>
          <w:sz w:val="26"/>
          <w:szCs w:val="24"/>
        </w:rPr>
        <w:t>” ở đây nghĩa là nhiều việc trên tâm. Chúng ta làm rất nhiều vi</w:t>
      </w:r>
      <w:r w:rsidRPr="00E12536">
        <w:rPr>
          <w:rFonts w:ascii="Times New Roman" w:eastAsia="Times New Roman" w:hAnsi="Times New Roman" w:cs="Times New Roman"/>
          <w:sz w:val="26"/>
          <w:szCs w:val="24"/>
        </w:rPr>
        <w:t>ệc nhưng chúng ta phải giữ tâm rỗng rang, chúng ta dùng tâm này niệm Phật thì chúng ta mới có thể tương ưng với Phật. Chúng ta dùng tâm rỗng rang đối người, tiếp vật thì chúng ta sẽ minh tường trong mọi sự, mọi việc. Chúng ta làm việc mà chúng ta có tâm hư vinh thì chúng ta sẽ luôn cảm thấy mọi việc bị rối.</w:t>
      </w:r>
    </w:p>
    <w:p w14:paraId="6A83436A" w14:textId="77777777" w:rsidR="00680C62" w:rsidRDefault="00680C62" w:rsidP="007B51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12536">
        <w:rPr>
          <w:rFonts w:ascii="Times New Roman" w:eastAsia="Times New Roman" w:hAnsi="Times New Roman" w:cs="Times New Roman"/>
          <w:sz w:val="26"/>
          <w:szCs w:val="24"/>
        </w:rPr>
        <w:t>Hòa Thượng nói: “</w:t>
      </w:r>
      <w:r w:rsidRPr="00E12536">
        <w:rPr>
          <w:rFonts w:ascii="Times New Roman" w:eastAsia="Times New Roman" w:hAnsi="Times New Roman" w:cs="Times New Roman"/>
          <w:b/>
          <w:i/>
          <w:sz w:val="26"/>
          <w:szCs w:val="24"/>
        </w:rPr>
        <w:t>Tu hành phải có thể chân thật làm đến được “nhìn thấu buông xả”, chúng ta nhìn thấu mọi sự mọi việc thì chúng ta mới có thể buông</w:t>
      </w:r>
      <w:r w:rsidRPr="00E12536">
        <w:rPr>
          <w:rFonts w:ascii="Times New Roman" w:eastAsia="Times New Roman" w:hAnsi="Times New Roman" w:cs="Times New Roman"/>
          <w:sz w:val="26"/>
          <w:szCs w:val="24"/>
        </w:rPr>
        <w:t>”. Chúng ta phải nhìn thấu “</w:t>
      </w:r>
      <w:r w:rsidRPr="00E12536">
        <w:rPr>
          <w:rFonts w:ascii="Times New Roman" w:eastAsia="Times New Roman" w:hAnsi="Times New Roman" w:cs="Times New Roman"/>
          <w:i/>
          <w:sz w:val="26"/>
          <w:szCs w:val="24"/>
        </w:rPr>
        <w:t>Danh vọng lợi dưỡng</w:t>
      </w:r>
      <w:r w:rsidRPr="00E12536">
        <w:rPr>
          <w:rFonts w:ascii="Times New Roman" w:eastAsia="Times New Roman" w:hAnsi="Times New Roman" w:cs="Times New Roman"/>
          <w:sz w:val="26"/>
          <w:szCs w:val="24"/>
        </w:rPr>
        <w:t>” là không thật, ngay thân của chúng ta cũng là không thật. Chúng ta đều đã nhiều lần đưa tiễn người thân, ngày trước, xung quanh tôi có đầy đủ Ông Bà, Ba Mẹ, cô gì chú bác nhưng hiện tại, mọi người đã đi gần hết. Chúng ta không nhìn thấu thì chúng ta không thể buông.</w:t>
      </w:r>
    </w:p>
    <w:p w14:paraId="40661E94" w14:textId="77777777" w:rsidR="00680C62" w:rsidRDefault="00680C62" w:rsidP="007B51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12536">
        <w:rPr>
          <w:rFonts w:ascii="Times New Roman" w:eastAsia="Times New Roman" w:hAnsi="Times New Roman" w:cs="Times New Roman"/>
          <w:sz w:val="26"/>
          <w:szCs w:val="24"/>
        </w:rPr>
        <w:t>Hòa Thượng nói: “</w:t>
      </w:r>
      <w:r w:rsidRPr="00E12536">
        <w:rPr>
          <w:rFonts w:ascii="Times New Roman" w:eastAsia="Times New Roman" w:hAnsi="Times New Roman" w:cs="Times New Roman"/>
          <w:b/>
          <w:i/>
          <w:sz w:val="26"/>
          <w:szCs w:val="24"/>
        </w:rPr>
        <w:t>Những người trong hàng ngũ của Phật đều là Bồ Tát, A-La-Hán, sau khi được học tập với Phật thì họ có thể giáo huấn một phương</w:t>
      </w:r>
      <w:r w:rsidRPr="00E12536">
        <w:rPr>
          <w:rFonts w:ascii="Times New Roman" w:eastAsia="Times New Roman" w:hAnsi="Times New Roman" w:cs="Times New Roman"/>
          <w:sz w:val="26"/>
          <w:szCs w:val="24"/>
        </w:rPr>
        <w:t>”. Khi tôi còn nhỏ, tôi được nghe Thầy kể về Hòa Thượng Khánh Anh, Ngài</w:t>
      </w:r>
      <w:r w:rsidRPr="00E12536">
        <w:rPr>
          <w:rFonts w:ascii="Times New Roman" w:eastAsia="Times New Roman" w:hAnsi="Times New Roman" w:cs="Times New Roman"/>
          <w:sz w:val="26"/>
          <w:szCs w:val="24"/>
        </w:rPr>
        <w:t xml:space="preserve"> đã </w:t>
      </w:r>
      <w:r w:rsidRPr="00E12536">
        <w:rPr>
          <w:rFonts w:ascii="Times New Roman" w:eastAsia="Times New Roman" w:hAnsi="Times New Roman" w:cs="Times New Roman"/>
          <w:sz w:val="26"/>
          <w:szCs w:val="24"/>
        </w:rPr>
        <w:t xml:space="preserve">đi bộ </w:t>
      </w:r>
      <w:r w:rsidRPr="00E12536">
        <w:rPr>
          <w:rFonts w:ascii="Times New Roman" w:eastAsia="Times New Roman" w:hAnsi="Times New Roman" w:cs="Times New Roman"/>
          <w:sz w:val="26"/>
          <w:szCs w:val="24"/>
        </w:rPr>
        <w:t xml:space="preserve">từ tỉnh Quảng Ngãi </w:t>
      </w:r>
      <w:r w:rsidRPr="00E12536">
        <w:rPr>
          <w:rFonts w:ascii="Times New Roman" w:eastAsia="Times New Roman" w:hAnsi="Times New Roman" w:cs="Times New Roman"/>
          <w:sz w:val="26"/>
          <w:szCs w:val="24"/>
        </w:rPr>
        <w:t>vào miền Nam</w:t>
      </w:r>
      <w:r w:rsidRPr="00E12536">
        <w:rPr>
          <w:rFonts w:ascii="Times New Roman" w:eastAsia="Times New Roman" w:hAnsi="Times New Roman" w:cs="Times New Roman"/>
          <w:sz w:val="26"/>
          <w:szCs w:val="24"/>
        </w:rPr>
        <w:t xml:space="preserve"> để hoằng dương Phật pháp, </w:t>
      </w:r>
      <w:r w:rsidRPr="00E12536">
        <w:rPr>
          <w:rFonts w:ascii="Times New Roman" w:eastAsia="Times New Roman" w:hAnsi="Times New Roman" w:cs="Times New Roman"/>
          <w:sz w:val="26"/>
          <w:szCs w:val="24"/>
        </w:rPr>
        <w:t>năm 195</w:t>
      </w:r>
      <w:r w:rsidRPr="00E12536">
        <w:rPr>
          <w:rFonts w:ascii="Times New Roman" w:eastAsia="Times New Roman" w:hAnsi="Times New Roman" w:cs="Times New Roman"/>
          <w:sz w:val="26"/>
          <w:szCs w:val="24"/>
        </w:rPr>
        <w:t>9 vì đạo hạnh của Ngài mà</w:t>
      </w:r>
      <w:r w:rsidRPr="00E12536">
        <w:rPr>
          <w:rFonts w:ascii="Times New Roman" w:eastAsia="Times New Roman" w:hAnsi="Times New Roman" w:cs="Times New Roman"/>
          <w:sz w:val="26"/>
          <w:szCs w:val="24"/>
        </w:rPr>
        <w:t xml:space="preserve"> mọi người suy tôn N</w:t>
      </w:r>
      <w:r w:rsidRPr="00E12536">
        <w:rPr>
          <w:rFonts w:ascii="Times New Roman" w:eastAsia="Times New Roman" w:hAnsi="Times New Roman" w:cs="Times New Roman"/>
          <w:sz w:val="26"/>
          <w:szCs w:val="24"/>
        </w:rPr>
        <w:t>gài</w:t>
      </w:r>
      <w:r w:rsidRPr="00E12536">
        <w:rPr>
          <w:rFonts w:ascii="Times New Roman" w:eastAsia="Times New Roman" w:hAnsi="Times New Roman" w:cs="Times New Roman"/>
          <w:sz w:val="26"/>
          <w:szCs w:val="24"/>
        </w:rPr>
        <w:t xml:space="preserve"> là</w:t>
      </w:r>
      <w:r w:rsidRPr="00E12536">
        <w:rPr>
          <w:rFonts w:ascii="Times New Roman" w:eastAsia="Times New Roman" w:hAnsi="Times New Roman" w:cs="Times New Roman"/>
          <w:sz w:val="26"/>
          <w:szCs w:val="24"/>
        </w:rPr>
        <w:t xml:space="preserve"> Pháp chủ.</w:t>
      </w:r>
      <w:r w:rsidRPr="00E12536">
        <w:rPr>
          <w:rFonts w:ascii="Times New Roman" w:eastAsia="Times New Roman" w:hAnsi="Times New Roman" w:cs="Times New Roman"/>
          <w:sz w:val="26"/>
          <w:szCs w:val="24"/>
        </w:rPr>
        <w:t xml:space="preserve"> Hòa Thượng Khánh Anh không </w:t>
      </w:r>
      <w:r w:rsidRPr="00E12536">
        <w:rPr>
          <w:rFonts w:ascii="Times New Roman" w:eastAsia="Times New Roman" w:hAnsi="Times New Roman" w:cs="Times New Roman"/>
          <w:sz w:val="26"/>
          <w:szCs w:val="24"/>
        </w:rPr>
        <w:t xml:space="preserve">có </w:t>
      </w:r>
      <w:r w:rsidRPr="00E12536">
        <w:rPr>
          <w:rFonts w:ascii="Times New Roman" w:eastAsia="Times New Roman" w:hAnsi="Times New Roman" w:cs="Times New Roman"/>
          <w:sz w:val="26"/>
          <w:szCs w:val="24"/>
        </w:rPr>
        <w:t xml:space="preserve">người thân </w:t>
      </w:r>
      <w:r w:rsidRPr="00E12536">
        <w:rPr>
          <w:rFonts w:ascii="Times New Roman" w:eastAsia="Times New Roman" w:hAnsi="Times New Roman" w:cs="Times New Roman"/>
          <w:sz w:val="26"/>
          <w:szCs w:val="24"/>
        </w:rPr>
        <w:t>bên cạnh</w:t>
      </w:r>
      <w:r w:rsidRPr="00E12536">
        <w:rPr>
          <w:rFonts w:ascii="Times New Roman" w:eastAsia="Times New Roman" w:hAnsi="Times New Roman" w:cs="Times New Roman"/>
          <w:sz w:val="26"/>
          <w:szCs w:val="24"/>
        </w:rPr>
        <w:t>, N</w:t>
      </w:r>
      <w:r w:rsidRPr="00E12536">
        <w:rPr>
          <w:rFonts w:ascii="Times New Roman" w:eastAsia="Times New Roman" w:hAnsi="Times New Roman" w:cs="Times New Roman"/>
          <w:sz w:val="26"/>
          <w:szCs w:val="24"/>
        </w:rPr>
        <w:t xml:space="preserve">gài </w:t>
      </w:r>
      <w:r w:rsidRPr="00E12536">
        <w:rPr>
          <w:rFonts w:ascii="Times New Roman" w:eastAsia="Times New Roman" w:hAnsi="Times New Roman" w:cs="Times New Roman"/>
          <w:sz w:val="26"/>
          <w:szCs w:val="24"/>
        </w:rPr>
        <w:t xml:space="preserve">cũng chưa từng về thăm quê, Ngài dành cả cuộc đời hoằng pháp một phương. Người thân của Ngài có lẽ cũng không biết rằng họ có người con, người cháu là </w:t>
      </w:r>
      <w:r w:rsidRPr="00E12536">
        <w:rPr>
          <w:rFonts w:ascii="Times New Roman" w:eastAsia="Times New Roman" w:hAnsi="Times New Roman" w:cs="Times New Roman"/>
          <w:sz w:val="26"/>
          <w:szCs w:val="24"/>
        </w:rPr>
        <w:t xml:space="preserve">một </w:t>
      </w:r>
      <w:r w:rsidRPr="00E12536">
        <w:rPr>
          <w:rFonts w:ascii="Times New Roman" w:eastAsia="Times New Roman" w:hAnsi="Times New Roman" w:cs="Times New Roman"/>
          <w:sz w:val="26"/>
          <w:szCs w:val="24"/>
        </w:rPr>
        <w:t>bậc Đại tu hành như vậy. Để có thành tựu như vậy, người xưa đã “</w:t>
      </w:r>
      <w:r w:rsidRPr="00E12536">
        <w:rPr>
          <w:rFonts w:ascii="Times New Roman" w:eastAsia="Times New Roman" w:hAnsi="Times New Roman" w:cs="Times New Roman"/>
          <w:i/>
          <w:sz w:val="26"/>
          <w:szCs w:val="24"/>
        </w:rPr>
        <w:t>y giáo phụng hành</w:t>
      </w:r>
      <w:r w:rsidRPr="00E12536">
        <w:rPr>
          <w:rFonts w:ascii="Times New Roman" w:eastAsia="Times New Roman" w:hAnsi="Times New Roman" w:cs="Times New Roman"/>
          <w:sz w:val="26"/>
          <w:szCs w:val="24"/>
        </w:rPr>
        <w:t>”, xa lìa “</w:t>
      </w:r>
      <w:r w:rsidRPr="00E12536">
        <w:rPr>
          <w:rFonts w:ascii="Times New Roman" w:eastAsia="Times New Roman" w:hAnsi="Times New Roman" w:cs="Times New Roman"/>
          <w:i/>
          <w:sz w:val="26"/>
          <w:szCs w:val="24"/>
        </w:rPr>
        <w:t>tự tư tự lợi</w:t>
      </w:r>
      <w:r w:rsidRPr="00E12536">
        <w:rPr>
          <w:rFonts w:ascii="Times New Roman" w:eastAsia="Times New Roman" w:hAnsi="Times New Roman" w:cs="Times New Roman"/>
          <w:sz w:val="26"/>
          <w:szCs w:val="24"/>
        </w:rPr>
        <w:t>”, “</w:t>
      </w:r>
      <w:r w:rsidRPr="00E12536">
        <w:rPr>
          <w:rFonts w:ascii="Times New Roman" w:eastAsia="Times New Roman" w:hAnsi="Times New Roman" w:cs="Times New Roman"/>
          <w:i/>
          <w:sz w:val="26"/>
          <w:szCs w:val="24"/>
        </w:rPr>
        <w:t>danh vọng lợi dưỡng</w:t>
      </w:r>
      <w:r w:rsidRPr="00E12536">
        <w:rPr>
          <w:rFonts w:ascii="Times New Roman" w:eastAsia="Times New Roman" w:hAnsi="Times New Roman" w:cs="Times New Roman"/>
          <w:sz w:val="26"/>
          <w:szCs w:val="24"/>
        </w:rPr>
        <w:t>”, hưởng thụ “</w:t>
      </w:r>
      <w:r w:rsidRPr="00E12536">
        <w:rPr>
          <w:rFonts w:ascii="Times New Roman" w:eastAsia="Times New Roman" w:hAnsi="Times New Roman" w:cs="Times New Roman"/>
          <w:i/>
          <w:sz w:val="26"/>
          <w:szCs w:val="24"/>
        </w:rPr>
        <w:t>năm dục sáu trần</w:t>
      </w:r>
      <w:r w:rsidRPr="00E12536">
        <w:rPr>
          <w:rFonts w:ascii="Times New Roman" w:eastAsia="Times New Roman" w:hAnsi="Times New Roman" w:cs="Times New Roman"/>
          <w:sz w:val="26"/>
          <w:szCs w:val="24"/>
        </w:rPr>
        <w:t>”.</w:t>
      </w:r>
    </w:p>
    <w:p w14:paraId="00000012" w14:textId="48BE1CDD" w:rsidR="00F44304" w:rsidRPr="00E12536" w:rsidRDefault="00680C62" w:rsidP="007B51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12536">
        <w:rPr>
          <w:rFonts w:ascii="Times New Roman" w:eastAsia="Times New Roman" w:hAnsi="Times New Roman" w:cs="Times New Roman"/>
          <w:sz w:val="26"/>
          <w:szCs w:val="24"/>
        </w:rPr>
        <w:t>Tâm chúng ta thanh tịnh thì chúng ta sẽ không còn vướng bận lo âu. Nhà Phật nói: “</w:t>
      </w:r>
      <w:r w:rsidRPr="00E12536">
        <w:rPr>
          <w:rFonts w:ascii="Times New Roman" w:eastAsia="Times New Roman" w:hAnsi="Times New Roman" w:cs="Times New Roman"/>
          <w:b/>
          <w:i/>
          <w:sz w:val="26"/>
          <w:szCs w:val="24"/>
        </w:rPr>
        <w:t>Vô thường tấn tốc, triêu tồn tịch vong, sát na dị thế</w:t>
      </w:r>
      <w:r w:rsidRPr="00E12536">
        <w:rPr>
          <w:rFonts w:ascii="Times New Roman" w:eastAsia="Times New Roman" w:hAnsi="Times New Roman" w:cs="Times New Roman"/>
          <w:sz w:val="26"/>
          <w:szCs w:val="24"/>
        </w:rPr>
        <w:t>”. Vô thường diễn ra rất nhanh, sáng còn tối mất. Chỉ trong một hơi thở, chúng ta thở ra mà không hít vào hay hít vào mà không thở ra thì chúng ta đã không còn</w:t>
      </w:r>
      <w:r w:rsidRPr="00E12536">
        <w:rPr>
          <w:rFonts w:ascii="Times New Roman" w:eastAsia="Times New Roman" w:hAnsi="Times New Roman" w:cs="Times New Roman"/>
          <w:sz w:val="26"/>
          <w:szCs w:val="24"/>
        </w:rPr>
        <w:t xml:space="preserve"> sống. </w:t>
      </w:r>
      <w:r w:rsidRPr="00E12536">
        <w:rPr>
          <w:rFonts w:ascii="Times New Roman" w:eastAsia="Times New Roman" w:hAnsi="Times New Roman" w:cs="Times New Roman"/>
          <w:sz w:val="26"/>
          <w:szCs w:val="24"/>
        </w:rPr>
        <w:t>Trong một sát-na ngắn ngủi chúng ta đã chuyển sang kiếp khác, đó có thể là kiếp ở cõi Địa ngục, Ngạ quỷ, Súc sanh. Tâm chúng ta thanh tịnh thì chúng ta làm việc gì thì việc đó mới là Phật sự. Chúng ta làm bằng tâm lo lắng thì mọi việc chúng ta làm đều là Ma sự. Người làm việc bằng tâm thanh t</w:t>
      </w:r>
      <w:r w:rsidRPr="00E12536">
        <w:rPr>
          <w:rFonts w:ascii="Times New Roman" w:eastAsia="Times New Roman" w:hAnsi="Times New Roman" w:cs="Times New Roman"/>
          <w:sz w:val="26"/>
          <w:szCs w:val="24"/>
        </w:rPr>
        <w:t>ịnh thì họ sẽ không cảm thấy mệt mỏi. Chúng ta làm với tâm vướng bận, dính mắc thì chúng ta sẽ cảm thấy rất mệt.</w:t>
      </w:r>
    </w:p>
    <w:p w14:paraId="00000013" w14:textId="77777777" w:rsidR="00F44304" w:rsidRPr="00E12536" w:rsidRDefault="00680C62" w:rsidP="007B51A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12536">
        <w:rPr>
          <w:rFonts w:ascii="Times New Roman" w:eastAsia="Times New Roman" w:hAnsi="Times New Roman" w:cs="Times New Roman"/>
          <w:b/>
          <w:i/>
          <w:sz w:val="26"/>
          <w:szCs w:val="24"/>
        </w:rPr>
        <w:t>*****************************</w:t>
      </w:r>
    </w:p>
    <w:p w14:paraId="00000014" w14:textId="77777777" w:rsidR="00F44304" w:rsidRPr="00E12536" w:rsidRDefault="00680C62" w:rsidP="007B51A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12536">
        <w:rPr>
          <w:rFonts w:ascii="Times New Roman" w:eastAsia="Times New Roman" w:hAnsi="Times New Roman" w:cs="Times New Roman"/>
          <w:b/>
          <w:i/>
          <w:sz w:val="26"/>
          <w:szCs w:val="24"/>
        </w:rPr>
        <w:t>Nam Mô A Di Đà Phật</w:t>
      </w:r>
    </w:p>
    <w:p w14:paraId="00000015" w14:textId="77777777" w:rsidR="00F44304" w:rsidRPr="00E12536" w:rsidRDefault="00680C62" w:rsidP="007B51A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12536">
        <w:rPr>
          <w:rFonts w:ascii="Times New Roman" w:eastAsia="Times New Roman" w:hAnsi="Times New Roman" w:cs="Times New Roman"/>
          <w:i/>
          <w:sz w:val="26"/>
          <w:szCs w:val="24"/>
        </w:rPr>
        <w:t>Chúng con xin tùy hỷ công đức của Thầy và tất cả các Thầy Cô!</w:t>
      </w:r>
    </w:p>
    <w:p w14:paraId="00000018" w14:textId="28AFFADE" w:rsidR="00F44304" w:rsidRPr="00E12536" w:rsidRDefault="00680C62" w:rsidP="00680C6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1253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44304" w:rsidRPr="00E12536" w:rsidSect="00E1253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782BD" w14:textId="77777777" w:rsidR="00680C62" w:rsidRDefault="00680C62">
      <w:pPr>
        <w:spacing w:line="240" w:lineRule="auto"/>
        <w:ind w:left="0" w:hanging="2"/>
      </w:pPr>
      <w:r>
        <w:separator/>
      </w:r>
    </w:p>
  </w:endnote>
  <w:endnote w:type="continuationSeparator" w:id="0">
    <w:p w14:paraId="30C5FDF2" w14:textId="77777777" w:rsidR="00680C62" w:rsidRDefault="00680C6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59993" w14:textId="77777777" w:rsidR="00680C62" w:rsidRDefault="00680C6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9" w14:textId="77777777" w:rsidR="00F44304" w:rsidRDefault="00680C62">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A" w14:textId="77777777" w:rsidR="00F44304" w:rsidRDefault="00F44304">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C1FF" w14:textId="77777777" w:rsidR="00680C62" w:rsidRDefault="00680C6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BE725" w14:textId="77777777" w:rsidR="00680C62" w:rsidRDefault="00680C62">
      <w:pPr>
        <w:spacing w:line="240" w:lineRule="auto"/>
        <w:ind w:left="0" w:hanging="2"/>
      </w:pPr>
      <w:r>
        <w:separator/>
      </w:r>
    </w:p>
  </w:footnote>
  <w:footnote w:type="continuationSeparator" w:id="0">
    <w:p w14:paraId="7E62E951" w14:textId="77777777" w:rsidR="00680C62" w:rsidRDefault="00680C6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01141" w14:textId="77777777" w:rsidR="00680C62" w:rsidRDefault="00680C6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4A2E7" w14:textId="77777777" w:rsidR="00680C62" w:rsidRDefault="00680C6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6F2D7" w14:textId="77777777" w:rsidR="00680C62" w:rsidRDefault="00680C6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304"/>
    <w:rsid w:val="00680C62"/>
    <w:rsid w:val="007B51AF"/>
    <w:rsid w:val="00D524AA"/>
    <w:rsid w:val="00E12536"/>
    <w:rsid w:val="00F4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0AB2A-670C-4055-9B9D-375565F9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qFormat/>
    <w:pPr>
      <w:tabs>
        <w:tab w:val="center" w:pos="4680"/>
        <w:tab w:val="right" w:pos="9360"/>
      </w:tabs>
      <w:spacing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line="240" w:lineRule="auto"/>
    </w:pPr>
  </w:style>
  <w:style w:type="character" w:customStyle="1" w:styleId="FooterChar">
    <w:name w:val="Footer Char"/>
    <w:basedOn w:val="DefaultParagraphFont"/>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mnN3SApHDlkj3cleu5JVuoJmyA==">CgMxLjA4AHIhMW9VVDNaSlg1a0lEbFMwZW1Uanl0MVNvMjd2Yi1iMjV5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1446</Words>
  <Characters>8246</Characters>
  <Application>Microsoft Office Word</Application>
  <DocSecurity>0</DocSecurity>
  <Lines>68</Lines>
  <Paragraphs>19</Paragraphs>
  <ScaleCrop>false</ScaleCrop>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5</cp:revision>
  <dcterms:created xsi:type="dcterms:W3CDTF">2024-04-13T00:30:00Z</dcterms:created>
  <dcterms:modified xsi:type="dcterms:W3CDTF">2024-04-13T08:35:00Z</dcterms:modified>
</cp:coreProperties>
</file>